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before="0" w:line="240" w:lineRule="auto"/>
        <w:jc w:val="center"/>
      </w:pPr>
      <w:r>
        <w:rPr>
          <w:rFonts w:ascii="Times New Roman" w:hAnsi="Times New Roman" w:eastAsia="黑体" w:cs="黑体"/>
          <w:b/>
          <w:sz w:val="36"/>
        </w:rPr>
        <w:t>药典检测仪器方案</w:t>
      </w:r>
    </w:p>
    <w:p>
      <w:pPr>
        <w:spacing w:before="0" w:after="0" w:line="360" w:lineRule="auto"/>
        <w:ind w:firstLine="480"/>
        <w:jc w:val="left"/>
      </w:pPr>
      <w:r>
        <w:rPr>
          <w:rFonts w:ascii="Times New Roman" w:hAnsi="Times New Roman" w:eastAsia="宋体" w:cs="宋体"/>
          <w:b w:val="0"/>
          <w:sz w:val="24"/>
        </w:rPr>
        <w:t>药典粉体检测是药品与辅料质量控制的重要环节，堆密度、振实密度、松装密度、真密度、休止角、颗粒强度及水分等参数直接关系制剂工艺、粉体流动与储存稳定性。本文围绕FT-101A药典堆密度测定仪、FT-100E-2双筒/双工位振实密度仪、FT-101斯柯特容量计松装密度仪、FT-601真密度仪-比重瓶法、FT-204A多功能型休止角测定仪、FT-3400全自动剪切法粉体流动性分析仪、FT-104BC自动粉体振实松装密度休止角测定仪、FT-803-10N颗粒强度测试仪、FT-500粉末和颗粒水分仪九款仪器，整合形成药典检测仪器方案，覆盖药典粉体密度、流动性、强度与水分多参数检测需求，适配药品研发、质量管控与标准化检测场景。</w:t>
      </w:r>
    </w:p>
    <w:p>
      <w:pPr>
        <w:pStyle w:val="Heading1"/>
        <w:keepNext/>
        <w:spacing w:before="280" w:after="120" w:line="240" w:lineRule="auto"/>
        <w:jc w:val="left"/>
      </w:pPr>
      <w:r>
        <w:rPr>
          <w:rFonts w:ascii="Times New Roman" w:hAnsi="Times New Roman" w:eastAsia="黑体" w:cs="黑体"/>
          <w:b/>
          <w:sz w:val="32"/>
        </w:rPr>
        <w:t>一、方案内容概述</w:t>
      </w:r>
    </w:p>
    <w:p>
      <w:pPr>
        <w:spacing w:before="0" w:after="0" w:line="360" w:lineRule="auto"/>
        <w:ind w:firstLine="480"/>
        <w:jc w:val="left"/>
      </w:pPr>
      <w:r>
        <w:rPr>
          <w:rFonts w:ascii="Times New Roman" w:hAnsi="Times New Roman" w:eastAsia="宋体" w:cs="宋体"/>
          <w:b w:val="0"/>
          <w:sz w:val="24"/>
        </w:rPr>
        <w:t>① 本方案由九款药典粉体检测仪器组成，按检测对象分为密度检测、流动性检测、综合物性与颗粒强度水分检测三大类，各仪器依据中国药典、美国药典、英国药典、欧洲药典及对应行业标准执行检测。</w:t>
      </w:r>
    </w:p>
    <w:p>
      <w:pPr>
        <w:spacing w:before="0" w:after="0" w:line="360" w:lineRule="auto"/>
        <w:ind w:firstLine="480"/>
        <w:jc w:val="left"/>
      </w:pPr>
      <w:r>
        <w:rPr>
          <w:rFonts w:ascii="Times New Roman" w:hAnsi="Times New Roman" w:eastAsia="宋体" w:cs="宋体"/>
          <w:b w:val="0"/>
          <w:sz w:val="24"/>
        </w:rPr>
        <w:t>② 密度检测仪器包括FT-101A药典堆密度测定仪、FT-100E-2双筒/双工位振实密度仪、FT-101斯柯特容量计松装密度仪、FT-601真密度仪-比重瓶法，覆盖堆密度、振实密度、松装密度与真密度检测。</w:t>
      </w:r>
    </w:p>
    <w:p>
      <w:pPr>
        <w:spacing w:before="0" w:after="0" w:line="360" w:lineRule="auto"/>
        <w:ind w:firstLine="480"/>
        <w:jc w:val="left"/>
      </w:pPr>
      <w:r>
        <w:rPr>
          <w:rFonts w:ascii="Times New Roman" w:hAnsi="Times New Roman" w:eastAsia="宋体" w:cs="宋体"/>
          <w:b w:val="0"/>
          <w:sz w:val="24"/>
        </w:rPr>
        <w:t>③ 流动性检测仪器包括FT-204A多功能型休止角测定仪、FT-3400全自动剪切法粉体流动性分析仪，覆盖休止角与剪切法流动性检测。</w:t>
      </w:r>
    </w:p>
    <w:p>
      <w:pPr>
        <w:spacing w:before="0" w:after="0" w:line="360" w:lineRule="auto"/>
        <w:ind w:firstLine="480"/>
        <w:jc w:val="left"/>
      </w:pPr>
      <w:r>
        <w:rPr>
          <w:rFonts w:ascii="Times New Roman" w:hAnsi="Times New Roman" w:eastAsia="宋体" w:cs="宋体"/>
          <w:b w:val="0"/>
          <w:sz w:val="24"/>
        </w:rPr>
        <w:t>④ 综合物性与颗粒强度水分检测仪器包括FT-104BC自动粉体振实松装密度休止角测定仪、FT-803-10N颗粒强度测试仪、FT-500粉末和颗粒水分仪，实现密度、流动性、颗粒强度与水分多参数检测。</w:t>
      </w:r>
    </w:p>
    <w:p>
      <w:pPr>
        <w:pStyle w:val="Heading1"/>
        <w:keepNext/>
        <w:spacing w:before="280" w:after="120" w:line="240" w:lineRule="auto"/>
        <w:jc w:val="left"/>
      </w:pPr>
      <w:r>
        <w:rPr>
          <w:rFonts w:ascii="Times New Roman" w:hAnsi="Times New Roman" w:eastAsia="黑体" w:cs="黑体"/>
          <w:b/>
          <w:sz w:val="32"/>
        </w:rPr>
        <w:t>二、本方案的特点</w:t>
      </w:r>
    </w:p>
    <w:p>
      <w:pPr>
        <w:spacing w:before="0" w:after="0" w:line="360" w:lineRule="auto"/>
        <w:ind w:firstLine="480"/>
        <w:jc w:val="left"/>
      </w:pPr>
      <w:r>
        <w:rPr>
          <w:rFonts w:ascii="Times New Roman" w:hAnsi="Times New Roman" w:eastAsia="宋体" w:cs="宋体"/>
          <w:b w:val="0"/>
          <w:sz w:val="24"/>
        </w:rPr>
        <w:t>① 检测参数覆盖全面：方案覆盖药典粉体堆密度、振实密度、松装密度、真密度、休止角、剪切流动性、颗粒强度、水分等多类物性参数，满足药典粉体检测主要项目需求。</w:t>
      </w:r>
    </w:p>
    <w:p>
      <w:pPr>
        <w:spacing w:before="0" w:after="0" w:line="360" w:lineRule="auto"/>
        <w:ind w:firstLine="480"/>
        <w:jc w:val="left"/>
      </w:pPr>
      <w:r>
        <w:rPr>
          <w:rFonts w:ascii="Times New Roman" w:hAnsi="Times New Roman" w:eastAsia="宋体" w:cs="宋体"/>
          <w:b w:val="0"/>
          <w:sz w:val="24"/>
        </w:rPr>
        <w:t>② 检测方法标准化：各仪器分别依据中国药典、美国药典、英国药典、欧洲药典规范及GB/T、ISO、ASTM、HG/T等标准方法执行，检测流程与数据算法按标准设计。</w:t>
      </w:r>
    </w:p>
    <w:p>
      <w:pPr>
        <w:spacing w:before="0" w:after="0" w:line="360" w:lineRule="auto"/>
        <w:ind w:firstLine="480"/>
        <w:jc w:val="left"/>
      </w:pPr>
      <w:r>
        <w:rPr>
          <w:rFonts w:ascii="Times New Roman" w:hAnsi="Times New Roman" w:eastAsia="宋体" w:cs="宋体"/>
          <w:b w:val="0"/>
          <w:sz w:val="24"/>
        </w:rPr>
        <w:t>③ 适配药典测试工艺：支持固定质量法、固定体积法、体积计法（斯柯特容量计法）、比重瓶法、烘干失重法等多种药典方法，可匹配不同粉体物料与检测要求。</w:t>
      </w:r>
    </w:p>
    <w:p>
      <w:pPr>
        <w:spacing w:before="0" w:after="0" w:line="360" w:lineRule="auto"/>
        <w:ind w:firstLine="480"/>
        <w:jc w:val="left"/>
      </w:pPr>
      <w:r>
        <w:rPr>
          <w:rFonts w:ascii="Times New Roman" w:hAnsi="Times New Roman" w:eastAsia="宋体" w:cs="宋体"/>
          <w:b w:val="0"/>
          <w:sz w:val="24"/>
        </w:rPr>
        <w:t>④ 自动化程度高：多款仪器具备自动计算、自动打印、自动搅拌下料、光电测量、全自动测量模式及PC软件图谱分析与报表输出功能，检测效率与数据重复性好。</w:t>
      </w:r>
    </w:p>
    <w:p>
      <w:pPr>
        <w:spacing w:before="0" w:after="0" w:line="360" w:lineRule="auto"/>
        <w:ind w:firstLine="480"/>
        <w:jc w:val="left"/>
      </w:pPr>
      <w:r>
        <w:rPr>
          <w:rFonts w:ascii="Times New Roman" w:hAnsi="Times New Roman" w:eastAsia="宋体" w:cs="宋体"/>
          <w:b w:val="0"/>
          <w:sz w:val="24"/>
        </w:rPr>
        <w:t>⑤ 方案组合灵活：各仪器既可单独使用，也可按药典检测需求组合配置，构建覆盖密度、流动性、强度、水分多参数的粉体检测方案。</w:t>
      </w:r>
    </w:p>
    <w:p>
      <w:pPr>
        <w:pStyle w:val="Heading1"/>
        <w:keepNext/>
        <w:spacing w:before="280" w:after="120" w:line="240" w:lineRule="auto"/>
        <w:jc w:val="left"/>
      </w:pPr>
      <w:r>
        <w:rPr>
          <w:rFonts w:ascii="Times New Roman" w:hAnsi="Times New Roman" w:eastAsia="黑体" w:cs="黑体"/>
          <w:b/>
          <w:sz w:val="32"/>
        </w:rPr>
        <w:t>三、药典密度检测仪器技术方案</w:t>
      </w:r>
    </w:p>
    <w:p>
      <w:pPr>
        <w:pStyle w:val="Heading2"/>
        <w:keepNext/>
        <w:spacing w:before="220" w:after="100" w:line="240" w:lineRule="auto"/>
        <w:jc w:val="left"/>
      </w:pPr>
      <w:r>
        <w:rPr>
          <w:rFonts w:ascii="Times New Roman" w:hAnsi="Times New Roman" w:eastAsia="黑体" w:cs="黑体"/>
          <w:b/>
          <w:sz w:val="28"/>
        </w:rPr>
        <w:t>FT-101A药典堆密度测定仪</w:t>
      </w:r>
    </w:p>
    <w:p>
      <w:pPr>
        <w:spacing w:before="0" w:after="0" w:line="360" w:lineRule="auto"/>
        <w:ind w:firstLine="480"/>
        <w:jc w:val="left"/>
      </w:pPr>
      <w:r>
        <w:rPr>
          <w:rFonts w:ascii="Times New Roman" w:hAnsi="Times New Roman" w:eastAsia="宋体" w:cs="宋体"/>
          <w:b w:val="0"/>
          <w:sz w:val="24"/>
        </w:rPr>
        <w:t>① 功能概述：FT-101A药典堆密度测定仪按照药典标准结构规范设计，整机采用304不锈钢双立柱稳固支撑结构，对位锁紧机构可实现漏斗与量杯中心对位、高度锁定固定，无需人工反复校准定位，有效降低人为安装误差。漏斗内壁光滑，内置1.0mm不锈钢筛网并配备出料阀门，可平稳控制粉体下落状态、解决结块落料不均问题。底座自带水平调节机脚与量杯中心定位结构，保障测试同轴度与稳定性。堆密度指粉体样品自然地充填规定容器时单位体积粉体的质量，设备适用于医药粉体、辅料的松装堆密度标准化检测，操作简单、数据重复性好。设备分为三款配置机型：FT-101A-1支持堆密度测定方法一（固定质量法），FT-101A-3支持堆密度测定方法三（固定体积法），FT-101A-13同时支持方法一与方法三，双模式通用。</w:t>
      </w:r>
    </w:p>
    <w:p>
      <w:pPr>
        <w:spacing w:before="0" w:after="0" w:line="360" w:lineRule="auto"/>
        <w:ind w:firstLine="480"/>
        <w:jc w:val="left"/>
      </w:pPr>
      <w:r>
        <w:rPr>
          <w:rFonts w:ascii="Times New Roman" w:hAnsi="Times New Roman" w:eastAsia="宋体" w:cs="宋体"/>
          <w:b w:val="0"/>
          <w:sz w:val="24"/>
        </w:rPr>
        <w:t>② 适配标准：中国药典Ch.P. 2025年版0993堆密度和振实密度测定方法；美国药典USP 26-NF 21 616中堆密度测定法方法一（固定质量法）和方法三（固定体积法）。</w:t>
      </w:r>
    </w:p>
    <w:p>
      <w:pPr>
        <w:spacing w:before="0" w:after="0" w:line="360" w:lineRule="auto"/>
        <w:ind w:firstLine="480"/>
        <w:jc w:val="left"/>
      </w:pPr>
      <w:r>
        <w:rPr>
          <w:rFonts w:ascii="Times New Roman" w:hAnsi="Times New Roman" w:eastAsia="宋体" w:cs="宋体"/>
          <w:b w:val="0"/>
          <w:sz w:val="24"/>
        </w:rPr>
        <w:t>③ 适用对象：医药粉体、辅料的松装堆密度标准化检测，满足药典合规检测需求。</w:t>
      </w:r>
    </w:p>
    <w:p>
      <w:pPr>
        <w:spacing w:before="0" w:after="0" w:line="360" w:lineRule="auto"/>
        <w:ind w:firstLine="480"/>
        <w:jc w:val="left"/>
      </w:pPr>
      <w:r>
        <w:rPr>
          <w:rFonts w:ascii="Times New Roman" w:hAnsi="Times New Roman" w:eastAsia="宋体" w:cs="宋体"/>
          <w:b w:val="0"/>
          <w:sz w:val="24"/>
        </w:rPr>
        <w:t>④ 主要技术参数：通用漏斗为不锈钢材质，内置1.0mm不锈钢筛网，出口直径10mm；通用量具为250ml玻璃量筒（刻度2ml）、100ml玻璃量筒（刻度1ml）、100ml 304不锈钢量杯（内径50.5mm，带量杯盖）；通用结构为不锈钢双立柱支架、定位底座、可调水平机脚；可选购堆密度测定方法2体积计法（FT-101斯科特法松装密度仪）；药典振实密度和堆密度方法组合配置时，方法一与方法二测试选FT-101A-1加FT-100E主机组合，方法三测试选FT-101A-3加FT-100E主机组合。</w:t>
      </w:r>
    </w:p>
    <w:p>
      <w:pPr>
        <w:pStyle w:val="Heading2"/>
        <w:keepNext/>
        <w:spacing w:before="220" w:after="100" w:line="240" w:lineRule="auto"/>
        <w:jc w:val="left"/>
      </w:pPr>
      <w:r>
        <w:rPr>
          <w:rFonts w:ascii="Times New Roman" w:hAnsi="Times New Roman" w:eastAsia="黑体" w:cs="黑体"/>
          <w:b/>
          <w:sz w:val="28"/>
        </w:rPr>
        <w:t>FT-100E-2双筒/双工位振实密度仪</w:t>
      </w:r>
    </w:p>
    <w:p>
      <w:pPr>
        <w:spacing w:before="0" w:after="0" w:line="360" w:lineRule="auto"/>
        <w:ind w:firstLine="480"/>
        <w:jc w:val="left"/>
      </w:pPr>
      <w:r>
        <w:rPr>
          <w:rFonts w:ascii="Times New Roman" w:hAnsi="Times New Roman" w:eastAsia="宋体" w:cs="宋体"/>
          <w:b w:val="0"/>
          <w:sz w:val="24"/>
        </w:rPr>
        <w:t>① 功能概述：FT-100E-2双筒/双工位振实密度仪频率和振次数字显示并可调节，配备自动计算功能和打印机系统，自动进行平均值计算，打印时间（年月日时分秒）、质量、体积、振实密度值、平均值及编号等数据。通过定体积组合量筒测试松装密度，获得流动指数：压缩度、豪斯纳比数据，可全面表征粉体振实特性与流动特性。</w:t>
      </w:r>
    </w:p>
    <w:p>
      <w:pPr>
        <w:spacing w:before="0" w:after="0" w:line="360" w:lineRule="auto"/>
        <w:ind w:firstLine="480"/>
        <w:jc w:val="left"/>
      </w:pPr>
      <w:r>
        <w:rPr>
          <w:rFonts w:ascii="Times New Roman" w:hAnsi="Times New Roman" w:eastAsia="宋体" w:cs="宋体"/>
          <w:b w:val="0"/>
          <w:sz w:val="24"/>
        </w:rPr>
        <w:t>② 适配标准：药典规范USP 616、BP、EP、Ch.P.0993（质量方法量筒配置100ml、250ml）；GB/T 31057.2、GB/T 5162、GB/T 21354、GB/T 6609.25（质量方法量筒配置25ml、100ml）；IDF 134、ISO 8967（奶粉制品）、ISO 787-11（染料）、ISO 3953（金属粉末）、ISO 8460（速溶咖啡）、ISO 9161；JIS K5101-12-2（染料）、JIS Z 2512、MPIF 46（金属粉末）。</w:t>
      </w:r>
    </w:p>
    <w:p>
      <w:pPr>
        <w:spacing w:before="0" w:after="0" w:line="360" w:lineRule="auto"/>
        <w:ind w:firstLine="480"/>
        <w:jc w:val="left"/>
      </w:pPr>
      <w:r>
        <w:rPr>
          <w:rFonts w:ascii="Times New Roman" w:hAnsi="Times New Roman" w:eastAsia="宋体" w:cs="宋体"/>
          <w:b w:val="0"/>
          <w:sz w:val="24"/>
        </w:rPr>
        <w:t>③ 适用对象：制药、食品、化工、电池、磨料、染料行业及科研院所、大中专院校、粉体和颗粒相关企业研发与质量管控；药品类粉体振实测试可参考振动次数500次。测试方法选择上，质量法适用于不易粘在量筒上的粉体样品（玻璃量筒，药典方法一和方法二），体积法适用于容易粘在量筒上的细粉体样品（不锈钢组合量筒，药典方法三，100ml）。</w:t>
      </w:r>
    </w:p>
    <w:p>
      <w:pPr>
        <w:spacing w:before="0" w:after="0" w:line="360" w:lineRule="auto"/>
        <w:ind w:firstLine="480"/>
        <w:jc w:val="left"/>
      </w:pPr>
      <w:r>
        <w:rPr>
          <w:rFonts w:ascii="Times New Roman" w:hAnsi="Times New Roman" w:eastAsia="宋体" w:cs="宋体"/>
          <w:b w:val="0"/>
          <w:sz w:val="24"/>
        </w:rPr>
        <w:t>④ 主要技术参数：型号FT-100E-2；测试工位数2个（选购）；质量法玻璃量筒标配4个，可选规格10ml、25ml、50ml、100ml、250ml；振幅整数1至14mm可调节；密度0至9.9999g/cm³；振动频率0至300次/分可调节；测试方法质量法（标配）、体积法（选购）；体积法不锈钢组合量筒标配1个/工位，可选规格10ml、25ml、100ml，可定制；重复性误差不超过1%；电源交流AC 220V（50Hz/60Hz）、40W，可定制。</w:t>
      </w:r>
    </w:p>
    <w:p>
      <w:pPr>
        <w:pStyle w:val="Heading2"/>
        <w:keepNext/>
        <w:spacing w:before="220" w:after="100" w:line="240" w:lineRule="auto"/>
        <w:jc w:val="left"/>
      </w:pPr>
      <w:r>
        <w:rPr>
          <w:rFonts w:ascii="Times New Roman" w:hAnsi="Times New Roman" w:eastAsia="黑体" w:cs="黑体"/>
          <w:b/>
          <w:sz w:val="28"/>
        </w:rPr>
        <w:t>FT-101斯柯特容量计松装密度仪</w:t>
      </w:r>
    </w:p>
    <w:p>
      <w:pPr>
        <w:spacing w:before="0" w:after="0" w:line="360" w:lineRule="auto"/>
        <w:ind w:firstLine="480"/>
        <w:jc w:val="left"/>
      </w:pPr>
      <w:r>
        <w:rPr>
          <w:rFonts w:ascii="Times New Roman" w:hAnsi="Times New Roman" w:eastAsia="宋体" w:cs="宋体"/>
          <w:b w:val="0"/>
          <w:sz w:val="24"/>
        </w:rPr>
        <w:t>① 功能概述：FT-101斯柯特容量计松装密度仪是依据多项主流标准研发的粉体松装密度检测设备，整机样品接触部件采用304不锈钢材质，结构稳固、操作便捷、测试重复性高。仪器采用斯柯特（Scott）布料原理，通过多层挡板均匀缓冲、分散粉体试样，消除粉体堆积空隙与压实误差，模拟自然松散堆积状态，测定颗粒、粉体材料的松装密度。</w:t>
      </w:r>
    </w:p>
    <w:p>
      <w:pPr>
        <w:spacing w:before="0" w:after="0" w:line="360" w:lineRule="auto"/>
        <w:ind w:firstLine="480"/>
        <w:jc w:val="left"/>
      </w:pPr>
      <w:r>
        <w:rPr>
          <w:rFonts w:ascii="Times New Roman" w:hAnsi="Times New Roman" w:eastAsia="宋体" w:cs="宋体"/>
          <w:b w:val="0"/>
          <w:sz w:val="24"/>
        </w:rPr>
        <w:t>② 适配标准：GB/T 31057.1-2014颗粒材料物理性能测试第1部分松装密度的测量（斯科特容量计法）；GB/T 1479.2-2011/ISO 3923-2:1981金属粉末松装密度的测定第2部分斯柯特容量计法（筛网孔径1.18mm）；USP 616、EP 2.9.34和中国药典2020年版通则0993方法2体积计法（筛网孔径1.0mm）；ASTM B329-06（需定制）。</w:t>
      </w:r>
    </w:p>
    <w:p>
      <w:pPr>
        <w:spacing w:before="0" w:after="0" w:line="360" w:lineRule="auto"/>
        <w:ind w:firstLine="480"/>
        <w:jc w:val="left"/>
      </w:pPr>
      <w:r>
        <w:rPr>
          <w:rFonts w:ascii="Times New Roman" w:hAnsi="Times New Roman" w:eastAsia="宋体" w:cs="宋体"/>
          <w:b w:val="0"/>
          <w:sz w:val="24"/>
        </w:rPr>
        <w:t>③ 适用对象：金属粉末、化工粉体、医药粉体等多行业样品松装密度检测，契合采用标准、药典及欧美标准测试要求。</w:t>
      </w:r>
    </w:p>
    <w:p>
      <w:pPr>
        <w:spacing w:before="0" w:after="0" w:line="360" w:lineRule="auto"/>
        <w:ind w:firstLine="480"/>
        <w:jc w:val="left"/>
      </w:pPr>
      <w:r>
        <w:rPr>
          <w:rFonts w:ascii="Times New Roman" w:hAnsi="Times New Roman" w:eastAsia="宋体" w:cs="宋体"/>
          <w:b w:val="0"/>
          <w:sz w:val="24"/>
        </w:rPr>
        <w:t>④ 主要技术参数：上部漏斗组件材料304不锈钢，上端口径112mm、下端口径30mm、总长度115mm；筛网依据标准配置1.18mm不锈钢筛网或1.0mm筛网（USP 26-NF 21 616）；布料箱为方形结构，内置四块1mm厚不锈钢挡板；方形漏斗为60度方锥体，下端口径12.5mm×12.5mm；圆柱杯材料304不锈钢，容积25±0.05ml；测试方法斯柯特容量计法（Scott method）。</w:t>
      </w:r>
    </w:p>
    <w:p>
      <w:pPr>
        <w:pStyle w:val="Heading2"/>
        <w:keepNext/>
        <w:spacing w:before="220" w:after="100" w:line="240" w:lineRule="auto"/>
        <w:jc w:val="left"/>
      </w:pPr>
      <w:r>
        <w:rPr>
          <w:rFonts w:ascii="Times New Roman" w:hAnsi="Times New Roman" w:eastAsia="黑体" w:cs="黑体"/>
          <w:b/>
          <w:sz w:val="28"/>
        </w:rPr>
        <w:t>FT-601真密度仪-比重瓶法</w:t>
      </w:r>
    </w:p>
    <w:p>
      <w:pPr>
        <w:spacing w:before="0" w:after="0" w:line="360" w:lineRule="auto"/>
        <w:ind w:firstLine="480"/>
        <w:jc w:val="left"/>
      </w:pPr>
      <w:r>
        <w:rPr>
          <w:rFonts w:ascii="Times New Roman" w:hAnsi="Times New Roman" w:eastAsia="宋体" w:cs="宋体"/>
          <w:b w:val="0"/>
          <w:sz w:val="24"/>
        </w:rPr>
        <w:t>① 功能概述：FT-601真密度仪采用标准比重瓶法检测工艺，依托集成测量模块设计，读数直观稳定。设备基于阿基米德原理研发，适配粉末、颗粒、固体及液体多类物料检测，内置多种标准化测试模式：粉体、颗粒采用比重瓶置换法，固体材料采用排水法，液体物料采用定体积法。针对粉体真密度测试，可配合真空脱气工序消除样品孔隙气泡，测算物料真实密度，通用性强、测试精度高、数据重复性好。</w:t>
      </w:r>
    </w:p>
    <w:p>
      <w:pPr>
        <w:spacing w:before="0" w:after="0" w:line="360" w:lineRule="auto"/>
        <w:ind w:firstLine="480"/>
        <w:jc w:val="left"/>
      </w:pPr>
      <w:r>
        <w:rPr>
          <w:rFonts w:ascii="Times New Roman" w:hAnsi="Times New Roman" w:eastAsia="宋体" w:cs="宋体"/>
          <w:b w:val="0"/>
          <w:sz w:val="24"/>
        </w:rPr>
        <w:t>② 适配标准：TM C 97、ASTM D 5004、ASTM C329/217、DIN 51057、GB/208、GB/T 9966、GB/T 1033.1、GB/T 23561、GB/T 24203、GB/T 8330等。</w:t>
      </w:r>
    </w:p>
    <w:p>
      <w:pPr>
        <w:spacing w:before="0" w:after="0" w:line="360" w:lineRule="auto"/>
        <w:ind w:firstLine="480"/>
        <w:jc w:val="left"/>
      </w:pPr>
      <w:r>
        <w:rPr>
          <w:rFonts w:ascii="Times New Roman" w:hAnsi="Times New Roman" w:eastAsia="宋体" w:cs="宋体"/>
          <w:b w:val="0"/>
          <w:sz w:val="24"/>
        </w:rPr>
        <w:t>③ 适用对象：水泥、粉末冶金、医药化工、橡塑粉体、研磨材料、陶瓷原料、炭素材料、防火材料、石材、土壤、颜料、煤炭岩石、树脂颗粒、多孔颗粒等物料的真密度检测，可满足企业物料物性检测、配方研发、品质管控及各大院校、科研实验室的粉体理论真密度研究与材料性能试验。</w:t>
      </w:r>
    </w:p>
    <w:p>
      <w:pPr>
        <w:spacing w:before="0" w:after="0" w:line="360" w:lineRule="auto"/>
        <w:ind w:firstLine="480"/>
        <w:jc w:val="left"/>
      </w:pPr>
      <w:r>
        <w:rPr>
          <w:rFonts w:ascii="Times New Roman" w:hAnsi="Times New Roman" w:eastAsia="宋体" w:cs="宋体"/>
          <w:b w:val="0"/>
          <w:sz w:val="24"/>
        </w:rPr>
        <w:t>④ 主要技术参数：设备型号FT-601；称重量程120g；称重解析精度0.001g；密度解析精度0.0001g/cm³；密度测试范围0.0001至99.9999g/cm³；测试方式比重瓶置换法、排水法、定体积法多模式适配。</w:t>
      </w:r>
    </w:p>
    <w:p>
      <w:pPr>
        <w:pStyle w:val="Heading1"/>
        <w:keepNext/>
        <w:spacing w:before="280" w:after="120" w:line="240" w:lineRule="auto"/>
        <w:jc w:val="left"/>
      </w:pPr>
      <w:r>
        <w:rPr>
          <w:rFonts w:ascii="Times New Roman" w:hAnsi="Times New Roman" w:eastAsia="黑体" w:cs="黑体"/>
          <w:b/>
          <w:sz w:val="32"/>
        </w:rPr>
        <w:t>四、药典流动性检测仪器技术方案</w:t>
      </w:r>
    </w:p>
    <w:p>
      <w:pPr>
        <w:pStyle w:val="Heading2"/>
        <w:keepNext/>
        <w:spacing w:before="220" w:after="100" w:line="240" w:lineRule="auto"/>
        <w:jc w:val="left"/>
      </w:pPr>
      <w:r>
        <w:rPr>
          <w:rFonts w:ascii="Times New Roman" w:hAnsi="Times New Roman" w:eastAsia="黑体" w:cs="黑体"/>
          <w:b/>
          <w:sz w:val="28"/>
        </w:rPr>
        <w:t>FT-204A多功能型休止角测定仪</w:t>
      </w:r>
    </w:p>
    <w:p>
      <w:pPr>
        <w:spacing w:before="0" w:after="0" w:line="360" w:lineRule="auto"/>
        <w:ind w:firstLine="480"/>
        <w:jc w:val="left"/>
      </w:pPr>
      <w:r>
        <w:rPr>
          <w:rFonts w:ascii="Times New Roman" w:hAnsi="Times New Roman" w:eastAsia="宋体" w:cs="宋体"/>
          <w:b w:val="0"/>
          <w:sz w:val="24"/>
        </w:rPr>
        <w:t>① 功能概述：休止角是表征粉体流动性能与仓储稳定性的物性指标，指粉体在水平基准面上自然堆积成型后，表层自由斜面在静止平衡状态下与水平面形成的稳定夹角。FT-204A多功能型休止角测定仪采用304不锈钢材质制作，具备耐腐蚀、易清洁、结构稳定的特点，适配长期实验室检测工况。设备采用可拆卸式不锈钢漏斗结构，配备阀门式出料控制组件，可平稳管控粉体下料过程；可根据物料特性配套筛分结构与辅助下料装置，解决粉体结块、下料不均问题，保障测试一致性。设备搭载高精度量角测量组件与旋转料盘结构，支持单点、三点、多点角度采集模式，可计算多组测试平均值，有效降低测试误差；机身配备水平调节机构，可确保测试基准水平度；可搭配密封式防护箱体使用，适配常规粉体及危害性粉体物料的标准化检测作业。</w:t>
      </w:r>
    </w:p>
    <w:p>
      <w:pPr>
        <w:spacing w:before="0" w:after="0" w:line="360" w:lineRule="auto"/>
        <w:ind w:firstLine="480"/>
        <w:jc w:val="left"/>
      </w:pPr>
      <w:r>
        <w:rPr>
          <w:rFonts w:ascii="Times New Roman" w:hAnsi="Times New Roman" w:eastAsia="宋体" w:cs="宋体"/>
          <w:b w:val="0"/>
          <w:sz w:val="24"/>
        </w:rPr>
        <w:t>② 适配标准：GB/T 31057.3-2018《颗粒材料物理性能测试 第3部分：流动性指数的测量（休止角）》；DIN ISO 4324-1983、美国药典USP、英国药典BP、欧洲药典EP。</w:t>
      </w:r>
    </w:p>
    <w:p>
      <w:pPr>
        <w:spacing w:before="0" w:after="0" w:line="360" w:lineRule="auto"/>
        <w:ind w:firstLine="480"/>
        <w:jc w:val="left"/>
      </w:pPr>
      <w:r>
        <w:rPr>
          <w:rFonts w:ascii="Times New Roman" w:hAnsi="Times New Roman" w:eastAsia="宋体" w:cs="宋体"/>
          <w:b w:val="0"/>
          <w:sz w:val="24"/>
        </w:rPr>
        <w:t>③ 适用对象：食品、制药、精细化工、洗涤日化等行业粉体、颗粒材料的物性检测，可满足生产企业品质管控、工艺优化需求，同时适配科研院校、质检机构的实验室科研与标准化检测工作，为粉体工艺改良、仓储设备设计提供数据依据。</w:t>
      </w:r>
    </w:p>
    <w:p>
      <w:pPr>
        <w:spacing w:before="0" w:after="0" w:line="360" w:lineRule="auto"/>
        <w:ind w:firstLine="480"/>
        <w:jc w:val="left"/>
      </w:pPr>
      <w:r>
        <w:rPr>
          <w:rFonts w:ascii="Times New Roman" w:hAnsi="Times New Roman" w:eastAsia="宋体" w:cs="宋体"/>
          <w:b w:val="0"/>
          <w:sz w:val="24"/>
        </w:rPr>
        <w:t>④ 主要技术参数：测试圆盘直径80mm，采用304不锈钢材质，支持定制其他尺寸规格；漏斗标配10mm孔径1个，可选孔径2.5mm、4.0mm、5.0mm、6.0mm、7.0mm、8.0mm、9.0mm、14mm、15mm、16mm、17mm、18mm、25mm，漏斗容积200ml，标准角度60度±0.5度；漏斗采用可拆卸式结构，配备出口阀门控制组件，可配套筛网使用，筛网孔径不大于1mm；量角器与旋转料盘支持单点、三点、多点角度测量模式；漏斗出口与圆盘基准间距80mm±2mm，符合采用标准测试尺寸要求；标配毛刷、钢尺等辅助工具；可选配置为标准角度校准件（30度、45度）与104B-XT密封防护箱。</w:t>
      </w:r>
    </w:p>
    <w:p>
      <w:pPr>
        <w:pStyle w:val="Heading2"/>
        <w:keepNext/>
        <w:spacing w:before="220" w:after="100" w:line="240" w:lineRule="auto"/>
        <w:jc w:val="left"/>
      </w:pPr>
      <w:r>
        <w:rPr>
          <w:rFonts w:ascii="Times New Roman" w:hAnsi="Times New Roman" w:eastAsia="黑体" w:cs="黑体"/>
          <w:b/>
          <w:sz w:val="28"/>
        </w:rPr>
        <w:t>FT-3400全自动剪切法粉体流动性分析仪</w:t>
      </w:r>
    </w:p>
    <w:p>
      <w:pPr>
        <w:spacing w:before="0" w:after="0" w:line="360" w:lineRule="auto"/>
        <w:ind w:firstLine="480"/>
        <w:jc w:val="left"/>
      </w:pPr>
      <w:r>
        <w:rPr>
          <w:rFonts w:ascii="Times New Roman" w:hAnsi="Times New Roman" w:eastAsia="宋体" w:cs="宋体"/>
          <w:b w:val="0"/>
          <w:sz w:val="24"/>
        </w:rPr>
        <w:t>① 功能概述：FT-3400全自动剪切法粉体流动性分析仪为粉体流动性专项检测设备，可对粉体物料开展多维度剪切特性与流变性能检测。设备支持试样预固结处理、瞬态剪切参数采集、时效剪切参数检测、壁摩擦参数测试、时效壁摩擦测试及松装密度测试等基础检测项目，配套软件具备完整的数据管理、数据分析、系统参数配置及设备自检功能，可自动采集粉体剪切动态数据，量化粉体流动特性，客观呈现粉体在加工、存储、输送、料仓存放过程中的物料状态。设备标配3400-FXXT粉体流动性测试数据分析与输出系统，由计算机、数据分析软件、打印外设组成，可完成仪器运行控制、测试数据图谱分析、数据归档管理、测试报表生成及打印输出，为粉体物料质量分析、工艺优化、料仓结构设计提供数据支撑。</w:t>
      </w:r>
    </w:p>
    <w:p>
      <w:pPr>
        <w:spacing w:before="0" w:after="0" w:line="360" w:lineRule="auto"/>
        <w:ind w:firstLine="480"/>
        <w:jc w:val="left"/>
      </w:pPr>
      <w:r>
        <w:rPr>
          <w:rFonts w:ascii="Times New Roman" w:hAnsi="Times New Roman" w:eastAsia="宋体" w:cs="宋体"/>
          <w:b w:val="0"/>
          <w:sz w:val="24"/>
        </w:rPr>
        <w:t>② 适配标准：ASTM D6128-22、ASTM D6682-15（2021）、ASTM D6773-22、GB/T 31057.3-2018附录B、Jenike粉体流动行为分析方法、《中国药典2025年版四部 9604粉体流动性指导原则（剪切池法）》。</w:t>
      </w:r>
    </w:p>
    <w:p>
      <w:pPr>
        <w:spacing w:before="0" w:after="0" w:line="360" w:lineRule="auto"/>
        <w:ind w:firstLine="480"/>
        <w:jc w:val="left"/>
      </w:pPr>
      <w:r>
        <w:rPr>
          <w:rFonts w:ascii="Times New Roman" w:hAnsi="Times New Roman" w:eastAsia="宋体" w:cs="宋体"/>
          <w:b w:val="0"/>
          <w:sz w:val="24"/>
        </w:rPr>
        <w:t>③ 适用对象：化工、陶瓷加工、食品、化妆品、颜料、制药、金属粉末、石墨粉、塑料、橡胶、建材、农业等领域粉体、散粒物料的流动性检测与质量研究，可应用于生产企业品质管控、产品工艺研发、物料特性研究等场景，同时适配科研院所、大中专院校、实验室的粉体理化性能科研测试工作。</w:t>
      </w:r>
    </w:p>
    <w:p>
      <w:pPr>
        <w:spacing w:before="0" w:after="0" w:line="360" w:lineRule="auto"/>
        <w:ind w:firstLine="480"/>
        <w:jc w:val="left"/>
      </w:pPr>
      <w:r>
        <w:rPr>
          <w:rFonts w:ascii="Times New Roman" w:hAnsi="Times New Roman" w:eastAsia="宋体" w:cs="宋体"/>
          <w:b w:val="0"/>
          <w:sz w:val="24"/>
        </w:rPr>
        <w:t>④ 主要技术参数：设备型号FT-3400；垂直主应力0至100N，分辨率0.01kp，支持参数定制；扭矩范围0至10N·m，分辨率0.01kp，支持参数定制；剪切速度可调区间0.5mm/min至3mm/min；系统标配3400-FXXT粉体流动性测试数据分析与输出系统，支持全自动测量模式；剪切盖配备齿槽盖与平面盖两种规格，采用不锈钢材质，尺寸支持定制；剪切单元采用铝合金材质，结构尺寸支持定制；配备整料器用于试样规整预处理，搭载手持式自动吸尘结构；配置急停控制装置；工作电源规格220V±10%/50Hz。可测试分析莫尔应力圆、内摩擦角、主应力、剪切力、屈服轨迹、稳态流参数、流动函数、开放屈服强度、时效屈服轨迹、堆积密度、密度轨迹、壁摩擦角、附着力、壁剪切力、壁应力、壁轨迹、动静摩擦角等参数，可核算料斗半顶角、卸料口径，完成粉体流动状态判定、流动因子测算、初始内聚力等数据解析，满足工业料仓设计与粉体物性研究的数据需求。</w:t>
      </w:r>
    </w:p>
    <w:p>
      <w:pPr>
        <w:pStyle w:val="Heading1"/>
        <w:keepNext/>
        <w:spacing w:before="280" w:after="120" w:line="240" w:lineRule="auto"/>
        <w:jc w:val="left"/>
      </w:pPr>
      <w:r>
        <w:rPr>
          <w:rFonts w:ascii="Times New Roman" w:hAnsi="Times New Roman" w:eastAsia="黑体" w:cs="黑体"/>
          <w:b/>
          <w:sz w:val="32"/>
        </w:rPr>
        <w:t>五、药典综合物性与颗粒强度水分检测仪器技术方案</w:t>
      </w:r>
    </w:p>
    <w:p>
      <w:pPr>
        <w:pStyle w:val="Heading2"/>
        <w:keepNext/>
        <w:spacing w:before="220" w:after="100" w:line="240" w:lineRule="auto"/>
        <w:jc w:val="left"/>
      </w:pPr>
      <w:r>
        <w:rPr>
          <w:rFonts w:ascii="Times New Roman" w:hAnsi="Times New Roman" w:eastAsia="黑体" w:cs="黑体"/>
          <w:b/>
          <w:sz w:val="28"/>
        </w:rPr>
        <w:t>FT-104BC自动粉体振实松装密度休止角测定仪</w:t>
      </w:r>
    </w:p>
    <w:p>
      <w:pPr>
        <w:spacing w:before="0" w:after="0" w:line="360" w:lineRule="auto"/>
        <w:ind w:firstLine="480"/>
        <w:jc w:val="left"/>
      </w:pPr>
      <w:r>
        <w:rPr>
          <w:rFonts w:ascii="Times New Roman" w:hAnsi="Times New Roman" w:eastAsia="宋体" w:cs="宋体"/>
          <w:b w:val="0"/>
          <w:sz w:val="24"/>
        </w:rPr>
        <w:t>① 功能概述：FT-104BC自动粉体振实松装密度休止角测定仪搭载自动化测量控制系统与光电检测模块，可实现粉体、颗粒物料流动性与密度参数的一体化自动检测。设备支持中英文语言切换，采用液晶显示与数字面板操作模式，人机交互简洁直观；整机配置自动搅拌结构，解决粉体结块现象，保障下料均匀稳定，搭配自动阀门出料控制组件，实现测试流程自动化运行。设备可自动评定物料流动性能，采集粉体松装密度、振实密度、休止角等物性数据，可为料仓结构设计、物料破拱方案选型、生产工艺优化提供数据支撑；机身内置打印组件，可直接输出测试数据与流动指数报告；可配套选购PC上位机软件，支持测试曲线图谱生成、过程数据分析与数据存储溯源，满足深度科研与精细化品质管控需求。</w:t>
      </w:r>
    </w:p>
    <w:p>
      <w:pPr>
        <w:spacing w:before="0" w:after="0" w:line="360" w:lineRule="auto"/>
        <w:ind w:firstLine="480"/>
        <w:jc w:val="left"/>
      </w:pPr>
      <w:r>
        <w:rPr>
          <w:rFonts w:ascii="Times New Roman" w:hAnsi="Times New Roman" w:eastAsia="宋体" w:cs="宋体"/>
          <w:b w:val="0"/>
          <w:sz w:val="24"/>
        </w:rPr>
        <w:t>② 适配标准：设备结构设计、测试流程、数据算法及检测精度遵循行业标准及药典规范，具体执行标准如下：行业标准GB/T 31057.2-2018、GB/T 31057.3-2018、GB/T 16913-2008、GB/T 1479.1-2011、GB/T 5162-2006；采用标准ASTM D6393-14、ISO 902、ISO 4324、ISO 4490、ISO 903；药典标准Ch.P.0993、USP 32-NF 27 616、EP7.0。</w:t>
      </w:r>
    </w:p>
    <w:p>
      <w:pPr>
        <w:spacing w:before="0" w:after="0" w:line="360" w:lineRule="auto"/>
        <w:ind w:firstLine="480"/>
        <w:jc w:val="left"/>
      </w:pPr>
      <w:r>
        <w:rPr>
          <w:rFonts w:ascii="Times New Roman" w:hAnsi="Times New Roman" w:eastAsia="宋体" w:cs="宋体"/>
          <w:b w:val="0"/>
          <w:sz w:val="24"/>
        </w:rPr>
        <w:t>③ 适用对象：制药、化工、农业、矿业、冶金、颜料、食品、陶瓷、生物提取等行业的粉体与颗粒物料物性检测，可满足企业新品研发、生产工艺优化、产品品质管控等生产应用场景，同时适配科研院校、大中专院校、质检机构的实验室物性分析与教学科研工作，检测数据可直接用于指导工业料仓结构设计、物料输送及破拱工艺方案制定。</w:t>
      </w:r>
    </w:p>
    <w:p>
      <w:pPr>
        <w:spacing w:before="0" w:after="0" w:line="360" w:lineRule="auto"/>
        <w:ind w:firstLine="480"/>
        <w:jc w:val="left"/>
      </w:pPr>
      <w:r>
        <w:rPr>
          <w:rFonts w:ascii="Times New Roman" w:hAnsi="Times New Roman" w:eastAsia="宋体" w:cs="宋体"/>
          <w:b w:val="0"/>
          <w:sz w:val="24"/>
        </w:rPr>
        <w:t>④ 主要技术参数：设备型号FT-104BC；采用不锈钢材质组合式漏斗结构，由圆柱形量筒搭配可转换漏斗组成，可选孔径2.5mm、4.0mm、5.0mm、6.0mm、7.0mm、8.0mm、9.0mm、10mm、14mm、15mm、16mm、17mm、18mm、25mm，标配2种规格漏斗，漏斗标准容积200ml；测试时间设定范围0至9999.9S，时间控制精度0.1s；称量量程0至2000.0g，称量精度0.1g；支持多规格304不锈钢密度杯选配（25ml、100ml、200ml、250ml、500ml），标配1个标准密度杯；振实密度测试范围0至999.999g/ml；松装密度测试范围0至999.999g/ml；休止角测试范围0至90度，读数精度0.1度，配套测试圆盘直径100mm；内置自动打印模块、自动搅拌下料装置与自动出口阀门控制结构；工作电源规格220V±10%。</w:t>
      </w:r>
    </w:p>
    <w:p>
      <w:pPr>
        <w:pStyle w:val="Heading2"/>
        <w:keepNext/>
        <w:spacing w:before="220" w:after="100" w:line="240" w:lineRule="auto"/>
        <w:jc w:val="left"/>
      </w:pPr>
      <w:r>
        <w:rPr>
          <w:rFonts w:ascii="Times New Roman" w:hAnsi="Times New Roman" w:eastAsia="黑体" w:cs="黑体"/>
          <w:b/>
          <w:sz w:val="28"/>
        </w:rPr>
        <w:t>FT-803-10N颗粒强度测试仪</w:t>
      </w:r>
    </w:p>
    <w:p>
      <w:pPr>
        <w:spacing w:before="0" w:after="0" w:line="360" w:lineRule="auto"/>
        <w:ind w:firstLine="480"/>
        <w:jc w:val="left"/>
      </w:pPr>
      <w:r>
        <w:rPr>
          <w:rFonts w:ascii="Times New Roman" w:hAnsi="Times New Roman" w:eastAsia="宋体" w:cs="宋体"/>
          <w:b w:val="0"/>
          <w:sz w:val="24"/>
        </w:rPr>
        <w:t>① 功能概述：FT-803-10N颗粒强度测试仪搭载集成电路控制系统，运行稳定，支持千克、牛、磅多种强度硬度计量单位切换显示。设备可完成脆性颗粒、塑性颗粒的抗压性能检测，同时可测试颗粒弹性压缩相对形变量，表征颗粒力学特性；系统支持多维度强度数据核算，可输出抗压强度平均值、单位长度抗压强度、单位面积抗压强度等参数。设备具备数据清零、数值上下限设置、标准区间自定义功能，可自动统计超限数据、合规数据及对应占比，支持中英文语言切换；配备USB、232通讯接口，搭配PC软件操作系统，可实现测试数据存储、分类管理、报表生成、全过程曲线图谱绘制与过程数据分析；整机配备防护结构，保障测试过程平稳、设备运行。</w:t>
      </w:r>
    </w:p>
    <w:p>
      <w:pPr>
        <w:spacing w:before="0" w:after="0" w:line="360" w:lineRule="auto"/>
        <w:ind w:firstLine="480"/>
        <w:jc w:val="left"/>
      </w:pPr>
      <w:r>
        <w:rPr>
          <w:rFonts w:ascii="Times New Roman" w:hAnsi="Times New Roman" w:eastAsia="宋体" w:cs="宋体"/>
          <w:b w:val="0"/>
          <w:sz w:val="24"/>
        </w:rPr>
        <w:t>② 适配标准：GB/T 44750-2024《颗粒 抗压强度的测量》、GB/T 2945、GB/T 2946、GB/T 10516、GB/T 14201-2018、HG/T 2782-2011、HG/T 2783-2020、HG/T 3927-2020；ASTM D6175、ASTM D7084、ASTM D4179、ASTM D5230、ASTM D3313。</w:t>
      </w:r>
    </w:p>
    <w:p>
      <w:pPr>
        <w:spacing w:before="0" w:after="0" w:line="360" w:lineRule="auto"/>
        <w:ind w:firstLine="480"/>
        <w:jc w:val="left"/>
      </w:pPr>
      <w:r>
        <w:rPr>
          <w:rFonts w:ascii="Times New Roman" w:hAnsi="Times New Roman" w:eastAsia="宋体" w:cs="宋体"/>
          <w:b w:val="0"/>
          <w:sz w:val="24"/>
        </w:rPr>
        <w:t>③ 适用对象：球状、挤出状、片状等微细固体颗粒的抗压碎强度与硬度检测，适配粒径不低于0.1mm的微小颗粒试样，应用于催化剂及载体、饲料颗粒、药用颗粒、化肥颗粒、分子筛、谷物颗粒、碳酸钡、氧化锌、橡胶助剂、炭黑、包衣颗粒等物料的力学性能测试，可满足各行业生产品质管控、产品配方研发、科研院校实验室微细颗粒物性研究等检测场景。</w:t>
      </w:r>
    </w:p>
    <w:p>
      <w:pPr>
        <w:spacing w:before="0" w:after="0" w:line="360" w:lineRule="auto"/>
        <w:ind w:firstLine="480"/>
        <w:jc w:val="left"/>
      </w:pPr>
      <w:r>
        <w:rPr>
          <w:rFonts w:ascii="Times New Roman" w:hAnsi="Times New Roman" w:eastAsia="宋体" w:cs="宋体"/>
          <w:b w:val="0"/>
          <w:sz w:val="24"/>
        </w:rPr>
        <w:t>④ 主要技术参数：设备型号FT-803-10N；压力测量范围0至10N，压力分辨率0.01N，整机测试精度不超过0.5%F.S；适配测试颗粒直径不低于0.1mm；可预设测试颗粒组数范围0至199组；位移行程测量范围0.005mm至50mm；配备一般测量模式、分析测量模式两种测试模式；支持单点标准砝码校准、设备自主校零，可配合计量校准服务依据设备量程匹配标准化校准流程；适用工作环境温度10℃至50℃、相对湿度小于85%；供电规格AC 220V±10%、380V；采用PC软件操作显示界面，支持数据存储、统计分析、曲线图谱生成、测试报表导出等功能。</w:t>
      </w:r>
    </w:p>
    <w:p>
      <w:pPr>
        <w:pStyle w:val="Heading2"/>
        <w:keepNext/>
        <w:spacing w:before="220" w:after="100" w:line="240" w:lineRule="auto"/>
        <w:jc w:val="left"/>
      </w:pPr>
      <w:r>
        <w:rPr>
          <w:rFonts w:ascii="Times New Roman" w:hAnsi="Times New Roman" w:eastAsia="黑体" w:cs="黑体"/>
          <w:b/>
          <w:sz w:val="28"/>
        </w:rPr>
        <w:t>FT-500粉末和颗粒水分仪</w:t>
      </w:r>
    </w:p>
    <w:p>
      <w:pPr>
        <w:spacing w:before="0" w:after="0" w:line="360" w:lineRule="auto"/>
        <w:ind w:firstLine="480"/>
        <w:jc w:val="left"/>
      </w:pPr>
      <w:r>
        <w:rPr>
          <w:rFonts w:ascii="Times New Roman" w:hAnsi="Times New Roman" w:eastAsia="宋体" w:cs="宋体"/>
          <w:b w:val="0"/>
          <w:sz w:val="24"/>
        </w:rPr>
        <w:t>① 功能概述：FT-500粉末和颗粒水分仪是一款通用性强的快速水分检测设备，主要用于粉末、颗粒物料的含水率及干燥残余含量检测。设备搭载卤素灯加热系统，支持多种测试模式并存，可自定义温度、时间及停机判定参数，内置多组试验程序记忆功能，适配不同物料的检测需求；整机配备LCD液晶显示屏，数据直观清晰，测试流程自动化程度高，检测数据稳定重复性好，可满足常态化物料质检与科研检测需求。</w:t>
      </w:r>
    </w:p>
    <w:p>
      <w:pPr>
        <w:spacing w:before="0" w:after="0" w:line="360" w:lineRule="auto"/>
        <w:ind w:firstLine="480"/>
        <w:jc w:val="left"/>
      </w:pPr>
      <w:r>
        <w:rPr>
          <w:rFonts w:ascii="Times New Roman" w:hAnsi="Times New Roman" w:eastAsia="宋体" w:cs="宋体"/>
          <w:b w:val="0"/>
          <w:sz w:val="24"/>
        </w:rPr>
        <w:t>② 适用对象：粉末、颗粒物料的水分检测，可应用于企业质检部门、质检机构、科研院所及各大院校实验室的常规理化检测、样品抽检与试验研究工作。</w:t>
      </w:r>
    </w:p>
    <w:p>
      <w:pPr>
        <w:spacing w:before="0" w:after="0" w:line="360" w:lineRule="auto"/>
        <w:ind w:firstLine="480"/>
        <w:jc w:val="left"/>
      </w:pPr>
      <w:r>
        <w:rPr>
          <w:rFonts w:ascii="Times New Roman" w:hAnsi="Times New Roman" w:eastAsia="宋体" w:cs="宋体"/>
          <w:b w:val="0"/>
          <w:sz w:val="24"/>
        </w:rPr>
        <w:t>③ 主要技术参数：称量110g；称重精度0.001g；加热方式卤素灯加热，额定功率400W；温控范围40℃至199℃，调节精度1℃；测试时长1至99min可调；水分测试范围0.00%至99.00%，读数精度0.01%；干燥残余范围0.00%至99.00%，读数精度0.01%；ATRO测试范围0%至999%、99%至999%；自动停机阈值0.1%至9.9%可调；数据存储可储存15组历史试验数据；显示方式LCD液晶显示；校准方式外部砝码校准；秤盘规格Φ90mm；工作环境温度5℃至35℃；工作电源AC220V±15%、115V±15%，50Hz；数据接口R232通讯接口；外形尺寸200×180×380mm；设备重量5.8kg。</w:t>
      </w:r>
    </w:p>
    <w:p>
      <w:pPr>
        <w:pStyle w:val="Heading1"/>
        <w:keepNext/>
        <w:spacing w:before="280" w:after="120" w:line="240" w:lineRule="auto"/>
        <w:jc w:val="left"/>
      </w:pPr>
      <w:r>
        <w:rPr>
          <w:rFonts w:ascii="Times New Roman" w:hAnsi="Times New Roman" w:eastAsia="黑体" w:cs="黑体"/>
          <w:b/>
          <w:sz w:val="32"/>
        </w:rPr>
        <w:t>六、本方案应用场景及行业解决方案（简洁版）</w:t>
      </w:r>
    </w:p>
    <w:p>
      <w:pPr>
        <w:spacing w:before="0" w:after="0" w:line="360" w:lineRule="auto"/>
        <w:ind w:firstLine="480"/>
        <w:jc w:val="left"/>
      </w:pPr>
      <w:r>
        <w:rPr>
          <w:rFonts w:ascii="Times New Roman" w:hAnsi="Times New Roman" w:eastAsia="宋体" w:cs="宋体"/>
          <w:b w:val="0"/>
          <w:sz w:val="24"/>
        </w:rPr>
        <w:t>① 药典粉体密度检测：药品及辅料粉体的堆密度、振实密度、松装密度、真密度标准化检测，支撑制剂处方研究与质量控制，采用FT-101A药典堆密度测定仪、FT-100E-2双筒/双工位振实密度仪、FT-101斯柯特容量计松装密度仪、FT-601真密度仪-比重瓶法组合执行。</w:t>
      </w:r>
    </w:p>
    <w:p>
      <w:pPr>
        <w:spacing w:before="0" w:after="0" w:line="360" w:lineRule="auto"/>
        <w:ind w:firstLine="480"/>
        <w:jc w:val="left"/>
      </w:pPr>
      <w:r>
        <w:rPr>
          <w:rFonts w:ascii="Times New Roman" w:hAnsi="Times New Roman" w:eastAsia="宋体" w:cs="宋体"/>
          <w:b w:val="0"/>
          <w:sz w:val="24"/>
        </w:rPr>
        <w:t>② 药典粉体流动性检测：粉体休止角与剪切法流动性检测，量化粉体流动特性、仓储稳定性，为料仓结构设计、物料输送与破拱工艺提供数据依据，采用FT-204A多功能型休止角测定仪、FT-3400全自动剪切法粉体流动性分析仪执行。</w:t>
      </w:r>
    </w:p>
    <w:p>
      <w:pPr>
        <w:spacing w:before="0" w:after="0" w:line="360" w:lineRule="auto"/>
        <w:ind w:firstLine="480"/>
        <w:jc w:val="left"/>
      </w:pPr>
      <w:r>
        <w:rPr>
          <w:rFonts w:ascii="Times New Roman" w:hAnsi="Times New Roman" w:eastAsia="宋体" w:cs="宋体"/>
          <w:b w:val="0"/>
          <w:sz w:val="24"/>
        </w:rPr>
        <w:t>③ 药用颗粒质量检测：药用颗粒、包衣颗粒等微细固体颗粒的抗压强度与硬度检测，粉末、颗粒物料水分检测，采用FT-803-10N颗粒强度测试仪、FT-500粉末和颗粒水分仪执行。</w:t>
      </w:r>
    </w:p>
    <w:p>
      <w:pPr>
        <w:spacing w:before="0" w:after="0" w:line="360" w:lineRule="auto"/>
        <w:ind w:firstLine="480"/>
        <w:jc w:val="left"/>
      </w:pPr>
      <w:r>
        <w:rPr>
          <w:rFonts w:ascii="Times New Roman" w:hAnsi="Times New Roman" w:eastAsia="宋体" w:cs="宋体"/>
          <w:b w:val="0"/>
          <w:sz w:val="24"/>
        </w:rPr>
        <w:t>④ 综合物性检测：制药、化工、食品等行业粉体颗粒物料密度与流动性一体化检测，采用FT-104BC自动粉体振实松装密度休止角测定仪执行，可同步采集松装密度、振实密度、休止角等参数。</w:t>
      </w:r>
    </w:p>
    <w:p>
      <w:pPr>
        <w:spacing w:before="0" w:after="0" w:line="360" w:lineRule="auto"/>
        <w:ind w:firstLine="480"/>
        <w:jc w:val="left"/>
      </w:pPr>
      <w:r>
        <w:rPr>
          <w:rFonts w:ascii="Times New Roman" w:hAnsi="Times New Roman" w:eastAsia="宋体" w:cs="宋体"/>
          <w:b w:val="0"/>
          <w:sz w:val="24"/>
        </w:rPr>
        <w:t>⑤ 研发与教学检测：科研院校、大中专院校、质检机构实验室的药典粉体物性研究、样品抽检与教学科研，可依据检测项目选择对应仪器或组合配置。</w:t>
      </w:r>
    </w:p>
    <w:p>
      <w:pPr>
        <w:pStyle w:val="Heading1"/>
        <w:keepNext/>
        <w:spacing w:before="280" w:after="120" w:line="240" w:lineRule="auto"/>
        <w:jc w:val="left"/>
      </w:pPr>
      <w:r>
        <w:rPr>
          <w:rFonts w:ascii="Times New Roman" w:hAnsi="Times New Roman" w:eastAsia="黑体" w:cs="黑体"/>
          <w:b/>
          <w:sz w:val="32"/>
        </w:rPr>
        <w:t>七、选型建议</w:t>
      </w:r>
    </w:p>
    <w:p>
      <w:pPr>
        <w:spacing w:before="0" w:after="0" w:line="360" w:lineRule="auto"/>
        <w:ind w:firstLine="480"/>
        <w:jc w:val="left"/>
      </w:pPr>
      <w:r>
        <w:rPr>
          <w:rFonts w:ascii="Times New Roman" w:hAnsi="Times New Roman" w:eastAsia="宋体" w:cs="宋体"/>
          <w:b w:val="0"/>
          <w:sz w:val="24"/>
        </w:rPr>
        <w:t>① 药典堆密度检测：选FT-101A药典堆密度测定仪，按检测方法选配机型，方法一（固定质量法）选FT-101A-1，方法三（固定体积法）选FT-101A-3，双模式通用选FT-101A-13。</w:t>
      </w:r>
    </w:p>
    <w:p>
      <w:pPr>
        <w:spacing w:before="0" w:after="0" w:line="360" w:lineRule="auto"/>
        <w:ind w:firstLine="480"/>
        <w:jc w:val="left"/>
      </w:pPr>
      <w:r>
        <w:rPr>
          <w:rFonts w:ascii="Times New Roman" w:hAnsi="Times New Roman" w:eastAsia="宋体" w:cs="宋体"/>
          <w:b w:val="0"/>
          <w:sz w:val="24"/>
        </w:rPr>
        <w:t>② 振实密度与流动指数检测：选FT-100E-2双筒/双工位振实密度仪，可同步测试松装密度并获取压缩度、豪斯纳比流动指数数据。</w:t>
      </w:r>
    </w:p>
    <w:p>
      <w:pPr>
        <w:spacing w:before="0" w:after="0" w:line="360" w:lineRule="auto"/>
        <w:ind w:firstLine="480"/>
        <w:jc w:val="left"/>
      </w:pPr>
      <w:r>
        <w:rPr>
          <w:rFonts w:ascii="Times New Roman" w:hAnsi="Times New Roman" w:eastAsia="宋体" w:cs="宋体"/>
          <w:b w:val="0"/>
          <w:sz w:val="24"/>
        </w:rPr>
        <w:t>③ 松装密度检测（斯柯特容量计法）：选FT-101斯柯特容量计松装密度仪，适配金属粉末、化工粉体、医药粉体等样品。</w:t>
      </w:r>
    </w:p>
    <w:p>
      <w:pPr>
        <w:spacing w:before="0" w:after="0" w:line="360" w:lineRule="auto"/>
        <w:ind w:firstLine="480"/>
        <w:jc w:val="left"/>
      </w:pPr>
      <w:r>
        <w:rPr>
          <w:rFonts w:ascii="Times New Roman" w:hAnsi="Times New Roman" w:eastAsia="宋体" w:cs="宋体"/>
          <w:b w:val="0"/>
          <w:sz w:val="24"/>
        </w:rPr>
        <w:t>④ 真密度检测（比重瓶法）：选FT-601真密度仪-比重瓶法，适配粉末、颗粒、固体及液体多类物料。</w:t>
      </w:r>
    </w:p>
    <w:p>
      <w:pPr>
        <w:spacing w:before="0" w:after="0" w:line="360" w:lineRule="auto"/>
        <w:ind w:firstLine="480"/>
        <w:jc w:val="left"/>
      </w:pPr>
      <w:r>
        <w:rPr>
          <w:rFonts w:ascii="Times New Roman" w:hAnsi="Times New Roman" w:eastAsia="宋体" w:cs="宋体"/>
          <w:b w:val="0"/>
          <w:sz w:val="24"/>
        </w:rPr>
        <w:t>⑤ 休止角检测：选FT-204A多功能型休止角测定仪，支持单点、三点、多点角度采集模式。</w:t>
      </w:r>
    </w:p>
    <w:p>
      <w:pPr>
        <w:spacing w:before="0" w:after="0" w:line="360" w:lineRule="auto"/>
        <w:ind w:firstLine="480"/>
        <w:jc w:val="left"/>
      </w:pPr>
      <w:r>
        <w:rPr>
          <w:rFonts w:ascii="Times New Roman" w:hAnsi="Times New Roman" w:eastAsia="宋体" w:cs="宋体"/>
          <w:b w:val="0"/>
          <w:sz w:val="24"/>
        </w:rPr>
        <w:t>⑥ 剪切法流动性检测：选FT-3400全自动剪切法粉体流动性分析仪，标配3400-FXXT数据分析与输出系统，满足深度粉体流动性研究与工业料仓设计需求。</w:t>
      </w:r>
    </w:p>
    <w:p>
      <w:pPr>
        <w:spacing w:before="0" w:after="0" w:line="360" w:lineRule="auto"/>
        <w:ind w:firstLine="480"/>
        <w:jc w:val="left"/>
      </w:pPr>
      <w:r>
        <w:rPr>
          <w:rFonts w:ascii="Times New Roman" w:hAnsi="Times New Roman" w:eastAsia="宋体" w:cs="宋体"/>
          <w:b w:val="0"/>
          <w:sz w:val="24"/>
        </w:rPr>
        <w:t>⑦ 颗粒强度与水分检测：颗粒强度检测选FT-803-10N颗粒强度测试仪，水分检测选FT-500粉末和颗粒水分仪。</w:t>
      </w:r>
    </w:p>
    <w:p>
      <w:pPr>
        <w:spacing w:before="0" w:after="0" w:line="360" w:lineRule="auto"/>
        <w:ind w:firstLine="480"/>
        <w:jc w:val="left"/>
      </w:pPr>
      <w:r>
        <w:rPr>
          <w:rFonts w:ascii="Times New Roman" w:hAnsi="Times New Roman" w:eastAsia="宋体" w:cs="宋体"/>
          <w:b w:val="0"/>
          <w:sz w:val="24"/>
        </w:rPr>
        <w:t>⑧ 综合检测：选FT-104BC自动粉体振实松装密度休止角测定仪，一体化完成密度与流动性检测；多参数药典检测需求可将多款仪器组合配置，构建完整的药典粉体检测方案。</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宋体"/>
        <w:b w:val="0"/>
        <w:sz w:val="21"/>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